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Business Resilience OS™</w:t>
      </w:r>
    </w:p>
    <w:p>
      <w:pPr>
        <w:jc w:val="center"/>
      </w:pPr>
      <w:r>
        <w:rPr>
          <w:b/>
        </w:rPr>
        <w:t>MASTER RESOURCE INDEX</w:t>
        <w:br/>
      </w:r>
      <w:r>
        <w:t>Version 1.0</w:t>
        <w:br/>
      </w:r>
    </w:p>
    <w:p>
      <w:pPr>
        <w:pStyle w:val="Heading1"/>
      </w:pPr>
      <w:r>
        <w:t>How to Use</w:t>
      </w:r>
    </w:p>
    <w:p>
      <w:r>
        <w:t>This index provides a complete reference to the resources included in the Business Resilience Library. Use the Master Navigator for interactive searching and this document as a printable reference.</w:t>
      </w:r>
    </w:p>
    <w:p>
      <w:pPr>
        <w:pStyle w:val="Heading1"/>
      </w:pPr>
      <w:r>
        <w:t>Root Applications</w:t>
      </w:r>
    </w:p>
    <w:p>
      <w:pPr>
        <w:pStyle w:val="ListBullet"/>
      </w:pPr>
      <w:r>
        <w:t>Executive Command Center.html</w:t>
      </w:r>
    </w:p>
    <w:p>
      <w:pPr>
        <w:pStyle w:val="ListBullet"/>
      </w:pPr>
      <w:r>
        <w:t>01 LAUNCH THE PROGRAM HERE.html</w:t>
      </w:r>
    </w:p>
    <w:p>
      <w:pPr>
        <w:pStyle w:val="ListBullet"/>
      </w:pPr>
      <w:r>
        <w:t>Master Navigator.html</w:t>
      </w:r>
    </w:p>
    <w:p>
      <w:pPr>
        <w:pStyle w:val="ListBullet"/>
      </w:pPr>
      <w:r>
        <w:t>Executive_Quick_Start.docx</w:t>
      </w:r>
    </w:p>
    <w:p>
      <w:pPr>
        <w:pStyle w:val="Heading1"/>
      </w:pPr>
      <w:r>
        <w:t>Business Resilience Library</w:t>
      </w:r>
    </w:p>
    <w:p>
      <w:pPr>
        <w:pStyle w:val="Heading2"/>
      </w:pPr>
      <w:r>
        <w:t>01 Start Here</w:t>
      </w:r>
    </w:p>
    <w:p>
      <w:r>
        <w:t>Resources: 12</w:t>
      </w:r>
    </w:p>
    <w:p>
      <w:pPr>
        <w:pStyle w:val="ListBullet"/>
      </w:pPr>
      <w:r>
        <w:t>02 Whats Included.docx</w:t>
      </w:r>
    </w:p>
    <w:p>
      <w:pPr>
        <w:pStyle w:val="ListBullet"/>
      </w:pPr>
      <w:r>
        <w:t>03_Why_Businesses_Need_This.docx</w:t>
      </w:r>
    </w:p>
    <w:p>
      <w:pPr>
        <w:pStyle w:val="ListBullet"/>
      </w:pPr>
      <w:r>
        <w:t>04_Recommended_User_Workflow.docx</w:t>
      </w:r>
    </w:p>
    <w:p>
      <w:pPr>
        <w:pStyle w:val="ListBullet"/>
      </w:pPr>
      <w:r>
        <w:t>05_Installation_Technical_Guide.docx</w:t>
      </w:r>
    </w:p>
    <w:p>
      <w:pPr>
        <w:pStyle w:val="ListBullet"/>
      </w:pPr>
      <w:r>
        <w:t>06_Step_By_Step_How_To_Use.docx</w:t>
      </w:r>
    </w:p>
    <w:p>
      <w:pPr>
        <w:pStyle w:val="ListBullet"/>
      </w:pPr>
      <w:r>
        <w:t>07_30_Minute_Quick_Start.docx</w:t>
      </w:r>
    </w:p>
    <w:p>
      <w:pPr>
        <w:pStyle w:val="ListBullet"/>
      </w:pPr>
      <w:r>
        <w:t>08_How_To_Use_AI_Tools.docx</w:t>
      </w:r>
    </w:p>
    <w:p>
      <w:pPr>
        <w:pStyle w:val="ListBullet"/>
      </w:pPr>
      <w:r>
        <w:t>09_Implementation_Checklist.docx</w:t>
      </w:r>
    </w:p>
    <w:p>
      <w:pPr>
        <w:pStyle w:val="ListBullet"/>
      </w:pPr>
      <w:r>
        <w:t>10_What_You_Will_Build.docx</w:t>
      </w:r>
    </w:p>
    <w:p>
      <w:pPr>
        <w:pStyle w:val="ListBullet"/>
      </w:pPr>
      <w:r>
        <w:t>11_Next_Steps.docx</w:t>
      </w:r>
    </w:p>
    <w:p>
      <w:pPr>
        <w:pStyle w:val="ListBullet"/>
      </w:pPr>
      <w:r>
        <w:t>12_Progress_Tracking.docx</w:t>
      </w:r>
    </w:p>
    <w:p>
      <w:pPr>
        <w:pStyle w:val="ListBullet"/>
      </w:pPr>
      <w:r>
        <w:t>13_Copyright_Licensing_Legal_Disclaimers.docx</w:t>
      </w:r>
    </w:p>
    <w:p>
      <w:pPr>
        <w:pStyle w:val="Heading2"/>
      </w:pPr>
      <w:r>
        <w:t>03 Executive Resources CEO Playbook</w:t>
      </w:r>
    </w:p>
    <w:p>
      <w:r>
        <w:t>Resources: 1</w:t>
      </w:r>
    </w:p>
    <w:p>
      <w:pPr>
        <w:pStyle w:val="ListBullet"/>
      </w:pPr>
      <w:r>
        <w:t>CEO PLAYBOOK.docx</w:t>
      </w:r>
    </w:p>
    <w:p>
      <w:pPr>
        <w:pStyle w:val="Heading2"/>
      </w:pPr>
      <w:r>
        <w:t>04 Executive Implementation Guide</w:t>
      </w:r>
    </w:p>
    <w:p>
      <w:r>
        <w:t>Resources: 1</w:t>
      </w:r>
    </w:p>
    <w:p>
      <w:pPr>
        <w:pStyle w:val="ListBullet"/>
      </w:pPr>
      <w:r>
        <w:t>Executive_Implementation_Guide.docx</w:t>
      </w:r>
    </w:p>
    <w:p>
      <w:pPr>
        <w:pStyle w:val="Heading2"/>
      </w:pPr>
      <w:r>
        <w:t>05 Business Resilience Overview</w:t>
      </w:r>
    </w:p>
    <w:p>
      <w:r>
        <w:t>Resources: 2</w:t>
      </w:r>
    </w:p>
    <w:p>
      <w:pPr>
        <w:pStyle w:val="ListBullet"/>
      </w:pPr>
      <w:r>
        <w:t>BROS Operational_Narrative.docx</w:t>
      </w:r>
    </w:p>
    <w:p>
      <w:pPr>
        <w:pStyle w:val="ListBullet"/>
      </w:pPr>
      <w:r>
        <w:t>Interactive_Operational Narrative.html</w:t>
      </w:r>
    </w:p>
    <w:p>
      <w:pPr>
        <w:pStyle w:val="Heading2"/>
      </w:pPr>
      <w:r>
        <w:t>06 Pre-Implementation Assessment - Where Are You Today</w:t>
      </w:r>
    </w:p>
    <w:p>
      <w:r>
        <w:t>Resources: 6</w:t>
      </w:r>
    </w:p>
    <w:p>
      <w:pPr>
        <w:pStyle w:val="ListBullet"/>
      </w:pPr>
      <w:r>
        <w:t>01 Enterprise_Resilience_Score_Master_Assessment.html</w:t>
      </w:r>
    </w:p>
    <w:p>
      <w:pPr>
        <w:pStyle w:val="ListBullet"/>
      </w:pPr>
      <w:r>
        <w:t>02 Enterprise_Risk_Assessment_Comprehensive.html</w:t>
      </w:r>
    </w:p>
    <w:p>
      <w:pPr>
        <w:pStyle w:val="ListBullet"/>
      </w:pPr>
      <w:r>
        <w:t>03 Business_Resilience_Readiness_Assessment.html</w:t>
      </w:r>
    </w:p>
    <w:p>
      <w:pPr>
        <w:pStyle w:val="ListBullet"/>
      </w:pPr>
      <w:r>
        <w:t>04 Executive Resilience Dashboard.html</w:t>
      </w:r>
    </w:p>
    <w:p>
      <w:pPr>
        <w:pStyle w:val="ListBullet"/>
      </w:pPr>
      <w:r>
        <w:t>05 Department_Resilience_Scorecards.html</w:t>
      </w:r>
    </w:p>
    <w:p>
      <w:pPr>
        <w:pStyle w:val="ListBullet"/>
      </w:pPr>
      <w:r>
        <w:t>06 Owner_Risk_Exposure_Self-Test.docx</w:t>
      </w:r>
    </w:p>
    <w:p>
      <w:pPr>
        <w:pStyle w:val="Heading2"/>
      </w:pPr>
      <w:r>
        <w:t>07 Executive Resources</w:t>
      </w:r>
    </w:p>
    <w:p>
      <w:r>
        <w:t>Resources: 10</w:t>
      </w:r>
    </w:p>
    <w:p>
      <w:pPr>
        <w:pStyle w:val="ListBullet"/>
      </w:pPr>
      <w:r>
        <w:t>AI_Executive_Copilot.html</w:t>
      </w:r>
    </w:p>
    <w:p>
      <w:pPr>
        <w:pStyle w:val="ListBullet"/>
      </w:pPr>
      <w:r>
        <w:t>AI_Executive_Decision_Engine.html</w:t>
      </w:r>
    </w:p>
    <w:p>
      <w:pPr>
        <w:pStyle w:val="ListBullet"/>
      </w:pPr>
      <w:r>
        <w:t>AI_Scenario_Simulator.html</w:t>
      </w:r>
    </w:p>
    <w:p>
      <w:pPr>
        <w:pStyle w:val="ListBullet"/>
      </w:pPr>
      <w:r>
        <w:t>Board_Governance_Readiness_Scorecard.html</w:t>
      </w:r>
    </w:p>
    <w:p>
      <w:pPr>
        <w:pStyle w:val="ListBullet"/>
      </w:pPr>
      <w:r>
        <w:t>Business_Resilience_OS_Executive_Business_Case.docx</w:t>
      </w:r>
    </w:p>
    <w:p>
      <w:pPr>
        <w:pStyle w:val="ListBullet"/>
      </w:pPr>
      <w:r>
        <w:t>Comprehensive_Annual_Review_Dashboard.html</w:t>
      </w:r>
    </w:p>
    <w:p>
      <w:pPr>
        <w:pStyle w:val="ListBullet"/>
      </w:pPr>
      <w:r>
        <w:t>EXECUTIVE_INSIGHTS.docx</w:t>
      </w:r>
    </w:p>
    <w:p>
      <w:pPr>
        <w:pStyle w:val="ListBullet"/>
      </w:pPr>
      <w:r>
        <w:t>Enterprise_Resilience_Framework.docx</w:t>
      </w:r>
    </w:p>
    <w:p>
      <w:pPr>
        <w:pStyle w:val="ListBullet"/>
      </w:pPr>
      <w:r>
        <w:t>Executive Resilience Maturity Comparison.docx</w:t>
      </w:r>
    </w:p>
    <w:p>
      <w:pPr>
        <w:pStyle w:val="ListBullet"/>
      </w:pPr>
      <w:r>
        <w:t>Executive_KPI_Dashboard_Comprehensive.html</w:t>
      </w:r>
    </w:p>
    <w:p>
      <w:pPr>
        <w:pStyle w:val="Heading2"/>
      </w:pPr>
      <w:r>
        <w:t>08 Emergency &amp; Recovery Plans</w:t>
      </w:r>
    </w:p>
    <w:p>
      <w:r>
        <w:t>Resources: 11</w:t>
      </w:r>
    </w:p>
    <w:p>
      <w:pPr>
        <w:pStyle w:val="ListBullet"/>
      </w:pPr>
      <w:r>
        <w:t>Business_Risk_Assessment.docx</w:t>
      </w:r>
    </w:p>
    <w:p>
      <w:pPr>
        <w:pStyle w:val="ListBullet"/>
      </w:pPr>
      <w:r>
        <w:t>Comprehensive_Production_Recovery_Dashboard.html</w:t>
      </w:r>
    </w:p>
    <w:p>
      <w:pPr>
        <w:pStyle w:val="ListBullet"/>
      </w:pPr>
      <w:r>
        <w:t>Comprehensive_Supplier_Risk_Dashboard.html</w:t>
      </w:r>
    </w:p>
    <w:p>
      <w:pPr>
        <w:pStyle w:val="ListBullet"/>
      </w:pPr>
      <w:r>
        <w:t>Crisis_Communications_Plan.docx</w:t>
      </w:r>
    </w:p>
    <w:p>
      <w:pPr>
        <w:pStyle w:val="ListBullet"/>
      </w:pPr>
      <w:r>
        <w:t>Critical_Operations_Analysis.docx</w:t>
      </w:r>
    </w:p>
    <w:p>
      <w:pPr>
        <w:pStyle w:val="ListBullet"/>
      </w:pPr>
      <w:r>
        <w:t>Cyber_Recovery_Plan.docx</w:t>
      </w:r>
    </w:p>
    <w:p>
      <w:pPr>
        <w:pStyle w:val="ListBullet"/>
      </w:pPr>
      <w:r>
        <w:t>Financial_Continuity_Plan.docx</w:t>
      </w:r>
    </w:p>
    <w:p>
      <w:pPr>
        <w:pStyle w:val="ListBullet"/>
      </w:pPr>
      <w:r>
        <w:t>Incident_Response_Plan.docx</w:t>
      </w:r>
    </w:p>
    <w:p>
      <w:pPr>
        <w:pStyle w:val="ListBullet"/>
      </w:pPr>
      <w:r>
        <w:t>Succession_Plan.docx</w:t>
      </w:r>
    </w:p>
    <w:p>
      <w:pPr>
        <w:pStyle w:val="ListBullet"/>
      </w:pPr>
      <w:r>
        <w:t>Vendor_Assessment.docx</w:t>
      </w:r>
    </w:p>
    <w:p>
      <w:pPr>
        <w:pStyle w:val="ListBullet"/>
      </w:pPr>
      <w:r>
        <w:t>Workforce_Continuity_Plan.docx</w:t>
      </w:r>
    </w:p>
    <w:p>
      <w:pPr>
        <w:pStyle w:val="Heading2"/>
      </w:pPr>
      <w:r>
        <w:t>09 Template Library</w:t>
      </w:r>
    </w:p>
    <w:p>
      <w:r>
        <w:t>Resources: 2</w:t>
      </w:r>
    </w:p>
    <w:p>
      <w:pPr>
        <w:pStyle w:val="ListBullet"/>
      </w:pPr>
      <w:r>
        <w:t>67 Templates Interactive_TOC.html</w:t>
      </w:r>
    </w:p>
    <w:p>
      <w:pPr>
        <w:pStyle w:val="ListBullet"/>
      </w:pPr>
      <w:r>
        <w:t>Template_Selector_Dashboard LAUNCH ANY TEMPLATE FROM HERE.html</w:t>
      </w:r>
    </w:p>
    <w:p>
      <w:pPr>
        <w:pStyle w:val="Heading2"/>
      </w:pPr>
      <w:r>
        <w:t>10 Editable Word Templates</w:t>
      </w:r>
    </w:p>
    <w:p>
      <w:r>
        <w:t>Resources: 65</w:t>
      </w:r>
    </w:p>
    <w:p>
      <w:pPr>
        <w:pStyle w:val="ListBullet"/>
      </w:pPr>
      <w:r>
        <w:t>ACTIVE SHOOTER EMERGENCY RESPONSE POLICY.docx</w:t>
      </w:r>
    </w:p>
    <w:p>
      <w:pPr>
        <w:pStyle w:val="ListBullet"/>
      </w:pPr>
      <w:r>
        <w:t>AI_Automation_Contingency_Policy.docx</w:t>
      </w:r>
    </w:p>
    <w:p>
      <w:pPr>
        <w:pStyle w:val="ListBullet"/>
      </w:pPr>
      <w:r>
        <w:t>AI_Powered_Risk_Monitoring_Rubi_Template.docx</w:t>
      </w:r>
    </w:p>
    <w:p>
      <w:pPr>
        <w:pStyle w:val="ListBullet"/>
      </w:pPr>
      <w:r>
        <w:t>Annual Review &amp; Update Log.docx</w:t>
      </w:r>
    </w:p>
    <w:p>
      <w:pPr>
        <w:pStyle w:val="ListBullet"/>
      </w:pPr>
      <w:r>
        <w:t>BCP_Testing_Exercising_Validation_Program.docx</w:t>
      </w:r>
    </w:p>
    <w:p>
      <w:pPr>
        <w:pStyle w:val="ListBullet"/>
      </w:pPr>
      <w:r>
        <w:t>Board_Investor_Notification_Protocol.docx</w:t>
      </w:r>
    </w:p>
    <w:p>
      <w:pPr>
        <w:pStyle w:val="ListBullet"/>
      </w:pPr>
      <w:r>
        <w:t>Business At-A-Glance.docx</w:t>
      </w:r>
    </w:p>
    <w:p>
      <w:pPr>
        <w:pStyle w:val="ListBullet"/>
      </w:pPr>
      <w:r>
        <w:t>Business Insurance Coverage Tracker.docx</w:t>
      </w:r>
    </w:p>
    <w:p>
      <w:pPr>
        <w:pStyle w:val="ListBullet"/>
      </w:pPr>
      <w:r>
        <w:t>Business Succession &amp; Key Person Plan.docx</w:t>
      </w:r>
    </w:p>
    <w:p>
      <w:pPr>
        <w:pStyle w:val="ListBullet"/>
      </w:pPr>
      <w:r>
        <w:t>Business Travel &amp; Executive Safety Plan.docx</w:t>
      </w:r>
    </w:p>
    <w:p>
      <w:pPr>
        <w:pStyle w:val="ListBullet"/>
      </w:pPr>
      <w:r>
        <w:t>Business_Continuity_and_Operations_Plan.docx</w:t>
      </w:r>
    </w:p>
    <w:p>
      <w:pPr>
        <w:pStyle w:val="ListBullet"/>
      </w:pPr>
      <w:r>
        <w:t>Business_Impact_Analysis_BIA_Framework.docx</w:t>
      </w:r>
    </w:p>
    <w:p>
      <w:pPr>
        <w:pStyle w:val="ListBullet"/>
      </w:pPr>
      <w:r>
        <w:t>Business_Intelligence_Decision_Command_Center_Rubi_Template.docx</w:t>
      </w:r>
    </w:p>
    <w:p>
      <w:pPr>
        <w:pStyle w:val="ListBullet"/>
      </w:pPr>
      <w:r>
        <w:t>Cash_Preservation_Liquidity_Survival.docx</w:t>
      </w:r>
    </w:p>
    <w:p>
      <w:pPr>
        <w:pStyle w:val="ListBullet"/>
      </w:pPr>
      <w:r>
        <w:t>Client &amp; Customer Management Reference.docx</w:t>
      </w:r>
    </w:p>
    <w:p>
      <w:pPr>
        <w:pStyle w:val="ListBullet"/>
      </w:pPr>
      <w:r>
        <w:t>Climate_Change_Extreme_Weather_Resilience_Policy.docx</w:t>
      </w:r>
    </w:p>
    <w:p>
      <w:pPr>
        <w:pStyle w:val="ListBullet"/>
      </w:pPr>
      <w:r>
        <w:t>Crisis_Communications_&amp;_PR_Playbook.docx</w:t>
      </w:r>
    </w:p>
    <w:p>
      <w:pPr>
        <w:pStyle w:val="ListBullet"/>
      </w:pPr>
      <w:r>
        <w:t>Customer Data Privacy &amp; Regulatory Compliance.docx</w:t>
      </w:r>
    </w:p>
    <w:p>
      <w:pPr>
        <w:pStyle w:val="ListBullet"/>
      </w:pPr>
      <w:r>
        <w:t>Customer_Retention_During_Crisis.docx</w:t>
      </w:r>
    </w:p>
    <w:p>
      <w:pPr>
        <w:pStyle w:val="ListBullet"/>
      </w:pPr>
      <w:r>
        <w:t>Cybersecurity Incident Response.docx</w:t>
      </w:r>
    </w:p>
    <w:p>
      <w:pPr>
        <w:pStyle w:val="ListBullet"/>
      </w:pPr>
      <w:r>
        <w:t>Data Backup &amp; IT Disaster Recovery.docx</w:t>
      </w:r>
    </w:p>
    <w:p>
      <w:pPr>
        <w:pStyle w:val="ListBullet"/>
      </w:pPr>
      <w:r>
        <w:t>Digital Access &amp; Password Vault Index.docx</w:t>
      </w:r>
    </w:p>
    <w:p>
      <w:pPr>
        <w:pStyle w:val="ListBullet"/>
      </w:pPr>
      <w:r>
        <w:t>Digital_Reputation_Deepfake_Response.docx</w:t>
      </w:r>
    </w:p>
    <w:p>
      <w:pPr>
        <w:pStyle w:val="ListBullet"/>
      </w:pPr>
      <w:r>
        <w:t>Disaster_Specific_Response_Plans.docx</w:t>
      </w:r>
    </w:p>
    <w:p>
      <w:pPr>
        <w:pStyle w:val="ListBullet"/>
      </w:pPr>
      <w:r>
        <w:t>Emergency Action Checklist.docx</w:t>
      </w:r>
    </w:p>
    <w:p>
      <w:pPr>
        <w:pStyle w:val="ListBullet"/>
      </w:pPr>
      <w:r>
        <w:t>Emergency Funding &amp; Disaster Loan Registry.docx</w:t>
      </w:r>
    </w:p>
    <w:p>
      <w:pPr>
        <w:pStyle w:val="ListBullet"/>
      </w:pPr>
      <w:r>
        <w:t>Emergency_Procurement_System_Rubi_Template.docx</w:t>
      </w:r>
    </w:p>
    <w:p>
      <w:pPr>
        <w:pStyle w:val="ListBullet"/>
      </w:pPr>
      <w:r>
        <w:t>Employee Benefits &amp; Compensation Registry.docx</w:t>
      </w:r>
    </w:p>
    <w:p>
      <w:pPr>
        <w:pStyle w:val="ListBullet"/>
      </w:pPr>
      <w:r>
        <w:t>Employee Training &amp; Certification Tracker.docx</w:t>
      </w:r>
    </w:p>
    <w:p>
      <w:pPr>
        <w:pStyle w:val="ListBullet"/>
      </w:pPr>
      <w:r>
        <w:t>Environmental, Health &amp; Safety (EHS).docx</w:t>
      </w:r>
    </w:p>
    <w:p>
      <w:pPr>
        <w:pStyle w:val="ListBullet"/>
      </w:pPr>
      <w:r>
        <w:t>Equipment &amp; Asset Inventory.docx</w:t>
      </w:r>
    </w:p>
    <w:p>
      <w:pPr>
        <w:pStyle w:val="ListBullet"/>
      </w:pPr>
      <w:r>
        <w:t>Evacuation, Fire &amp; Life Safety Plan.docx</w:t>
      </w:r>
    </w:p>
    <w:p>
      <w:pPr>
        <w:pStyle w:val="ListBullet"/>
      </w:pPr>
      <w:r>
        <w:t>Executive_Incapacitation_Protocol_Rubi_Template.docx</w:t>
      </w:r>
    </w:p>
    <w:p>
      <w:pPr>
        <w:pStyle w:val="ListBullet"/>
      </w:pPr>
      <w:r>
        <w:t>Government_Regulatory_Survival_Guides_Rubi_Template.docx</w:t>
      </w:r>
    </w:p>
    <w:p>
      <w:pPr>
        <w:pStyle w:val="ListBullet"/>
      </w:pPr>
      <w:r>
        <w:t>HR, Payroll &amp; Employee Emergency Info.docx</w:t>
      </w:r>
    </w:p>
    <w:p>
      <w:pPr>
        <w:pStyle w:val="ListBullet"/>
      </w:pPr>
      <w:r>
        <w:t>Hazardous Materials &amp; Safety Compliance.docx</w:t>
      </w:r>
    </w:p>
    <w:p>
      <w:pPr>
        <w:pStyle w:val="ListBullet"/>
      </w:pPr>
      <w:r>
        <w:t>INCIDENT REPORT FORM.docx</w:t>
      </w:r>
    </w:p>
    <w:p>
      <w:pPr>
        <w:pStyle w:val="ListBullet"/>
      </w:pPr>
      <w:r>
        <w:t>IT Systems, Software &amp; Technology Registry.docx</w:t>
      </w:r>
    </w:p>
    <w:p>
      <w:pPr>
        <w:pStyle w:val="ListBullet"/>
      </w:pPr>
      <w:r>
        <w:t>Insurance_Negotiation_Toolkit_Rubi_Template.docx</w:t>
      </w:r>
    </w:p>
    <w:p>
      <w:pPr>
        <w:pStyle w:val="ListBullet"/>
      </w:pPr>
      <w:r>
        <w:t>Intellectual Property &amp; Trade Secret Protection.docx</w:t>
      </w:r>
    </w:p>
    <w:p>
      <w:pPr>
        <w:pStyle w:val="ListBullet"/>
      </w:pPr>
      <w:r>
        <w:t>Key_Employee_Dependency_Mapping.docx</w:t>
      </w:r>
    </w:p>
    <w:p>
      <w:pPr>
        <w:pStyle w:val="ListBullet"/>
      </w:pPr>
      <w:r>
        <w:t>Lease, Property &amp; Real Estate Records.docx</w:t>
      </w:r>
    </w:p>
    <w:p>
      <w:pPr>
        <w:pStyle w:val="ListBullet"/>
      </w:pPr>
      <w:r>
        <w:t>Legal, Licenses, Permits &amp; Compliance.docx</w:t>
      </w:r>
    </w:p>
    <w:p>
      <w:pPr>
        <w:pStyle w:val="ListBullet"/>
      </w:pPr>
      <w:r>
        <w:t>Litigation_Survival_Framework_Rubi_Template.docx</w:t>
      </w:r>
    </w:p>
    <w:p>
      <w:pPr>
        <w:pStyle w:val="ListBullet"/>
      </w:pPr>
      <w:r>
        <w:t>MA_Due_Diligence_Readiness_Module.docx</w:t>
      </w:r>
    </w:p>
    <w:p>
      <w:pPr>
        <w:pStyle w:val="ListBullet"/>
      </w:pPr>
      <w:r>
        <w:t>Marketing, Brand &amp; Digital Asset Registry.docx</w:t>
      </w:r>
    </w:p>
    <w:p>
      <w:pPr>
        <w:pStyle w:val="ListBullet"/>
      </w:pPr>
      <w:r>
        <w:t>Master_Emergency_Contact_Directory.docx</w:t>
      </w:r>
    </w:p>
    <w:p>
      <w:pPr>
        <w:pStyle w:val="ListBullet"/>
      </w:pPr>
      <w:r>
        <w:t>Master_Financial_Management_and_Controls_Playbook.docx</w:t>
      </w:r>
    </w:p>
    <w:p>
      <w:pPr>
        <w:pStyle w:val="ListBullet"/>
      </w:pPr>
      <w:r>
        <w:t>Master_SOP_Manual.docx</w:t>
      </w:r>
    </w:p>
    <w:p>
      <w:pPr>
        <w:pStyle w:val="ListBullet"/>
      </w:pPr>
      <w:r>
        <w:t>Media_PR_Crisis_Response_Playbook.docx</w:t>
      </w:r>
    </w:p>
    <w:p>
      <w:pPr>
        <w:pStyle w:val="ListBullet"/>
      </w:pPr>
      <w:r>
        <w:t>Multi-Location Operations Management.docx</w:t>
      </w:r>
    </w:p>
    <w:p>
      <w:pPr>
        <w:pStyle w:val="ListBullet"/>
      </w:pPr>
      <w:r>
        <w:t>PANDEMIC RESPONSE PLANNING GUIDE.docx</w:t>
      </w:r>
    </w:p>
    <w:p>
      <w:pPr>
        <w:pStyle w:val="ListBullet"/>
      </w:pPr>
      <w:r>
        <w:t>Physical_Security_Threat_Intelligence_Rubi_Template.docx</w:t>
      </w:r>
    </w:p>
    <w:p>
      <w:pPr>
        <w:pStyle w:val="ListBullet"/>
      </w:pPr>
      <w:r>
        <w:t>Regulatory &amp; Government Agency Contacts.docx</w:t>
      </w:r>
    </w:p>
    <w:p>
      <w:pPr>
        <w:pStyle w:val="ListBullet"/>
      </w:pPr>
      <w:r>
        <w:t>Remote_Hybrid_Workforce_Management_Policy.docx</w:t>
      </w:r>
    </w:p>
    <w:p>
      <w:pPr>
        <w:pStyle w:val="ListBullet"/>
      </w:pPr>
      <w:r>
        <w:t>Reputation_Social_Media_Crisis_Warfare_Rubi_Template.docx</w:t>
      </w:r>
    </w:p>
    <w:p>
      <w:pPr>
        <w:pStyle w:val="ListBullet"/>
      </w:pPr>
      <w:r>
        <w:t>Revenue_Diversification_Resilience_Rubi_Template.docx</w:t>
      </w:r>
    </w:p>
    <w:p>
      <w:pPr>
        <w:pStyle w:val="ListBullet"/>
      </w:pPr>
      <w:r>
        <w:t>Sales, CRM &amp; Revenue Recovery Plan.docx</w:t>
      </w:r>
    </w:p>
    <w:p>
      <w:pPr>
        <w:pStyle w:val="ListBullet"/>
      </w:pPr>
      <w:r>
        <w:t>Supply Chain Risk Assessment.docx</w:t>
      </w:r>
    </w:p>
    <w:p>
      <w:pPr>
        <w:pStyle w:val="ListBullet"/>
      </w:pPr>
      <w:r>
        <w:t>Tax, Accounting &amp; Financial Compliance Recovery.docx</w:t>
      </w:r>
    </w:p>
    <w:p>
      <w:pPr>
        <w:pStyle w:val="ListBullet"/>
      </w:pPr>
      <w:r>
        <w:t>Trade Associations, Industry Contacts &amp; Professional Networks.docx</w:t>
      </w:r>
    </w:p>
    <w:p>
      <w:pPr>
        <w:pStyle w:val="ListBullet"/>
      </w:pPr>
      <w:r>
        <w:t>Utility &amp; Facility Management.docx</w:t>
      </w:r>
    </w:p>
    <w:p>
      <w:pPr>
        <w:pStyle w:val="ListBullet"/>
      </w:pPr>
      <w:r>
        <w:t>Vehicle &amp; Fleet Registry.docx</w:t>
      </w:r>
    </w:p>
    <w:p>
      <w:pPr>
        <w:pStyle w:val="ListBullet"/>
      </w:pPr>
      <w:r>
        <w:t>WORKPLACE INJURY REPORT FORM.docx</w:t>
      </w:r>
    </w:p>
    <w:p>
      <w:pPr>
        <w:pStyle w:val="ListBullet"/>
      </w:pPr>
      <w:r>
        <w:t>WORKPLACE SAFETY TRAINING CHECKLIST.docx</w:t>
      </w:r>
    </w:p>
    <w:p>
      <w:pPr>
        <w:pStyle w:val="Heading2"/>
      </w:pPr>
      <w:r>
        <w:t>11 Fillable PDF Forms</w:t>
      </w:r>
    </w:p>
    <w:p>
      <w:r>
        <w:t>Resources: 67</w:t>
      </w:r>
    </w:p>
    <w:p>
      <w:pPr>
        <w:pStyle w:val="ListBullet"/>
      </w:pPr>
      <w:r>
        <w:t>ACTIVE SHOOTER EMERGENCY RESPONSE POLICY.pdf</w:t>
      </w:r>
    </w:p>
    <w:p>
      <w:pPr>
        <w:pStyle w:val="ListBullet"/>
      </w:pPr>
      <w:r>
        <w:t>AI_Automation_Contingency_Policy.pdf</w:t>
      </w:r>
    </w:p>
    <w:p>
      <w:pPr>
        <w:pStyle w:val="ListBullet"/>
      </w:pPr>
      <w:r>
        <w:t>AI_Powered_Risk_Monitoring_Rubi_Template.pdf</w:t>
      </w:r>
    </w:p>
    <w:p>
      <w:pPr>
        <w:pStyle w:val="ListBullet"/>
      </w:pPr>
      <w:r>
        <w:t>Annual Review &amp; Update Log.pdf</w:t>
      </w:r>
    </w:p>
    <w:p>
      <w:pPr>
        <w:pStyle w:val="ListBullet"/>
      </w:pPr>
      <w:r>
        <w:t>BCP_Testing_Exercising_Validation_Program.pdf</w:t>
      </w:r>
    </w:p>
    <w:p>
      <w:pPr>
        <w:pStyle w:val="ListBullet"/>
      </w:pPr>
      <w:r>
        <w:t>Board_Investor_Notification_Protocol.pdf</w:t>
      </w:r>
    </w:p>
    <w:p>
      <w:pPr>
        <w:pStyle w:val="ListBullet"/>
      </w:pPr>
      <w:r>
        <w:t>Business At-A-Glance.pdf</w:t>
      </w:r>
    </w:p>
    <w:p>
      <w:pPr>
        <w:pStyle w:val="ListBullet"/>
      </w:pPr>
      <w:r>
        <w:t>Business Insurance Coverage Tracker.pdf</w:t>
      </w:r>
    </w:p>
    <w:p>
      <w:pPr>
        <w:pStyle w:val="ListBullet"/>
      </w:pPr>
      <w:r>
        <w:t>Business Succession &amp; Key Person Plan.pdf</w:t>
      </w:r>
    </w:p>
    <w:p>
      <w:pPr>
        <w:pStyle w:val="ListBullet"/>
      </w:pPr>
      <w:r>
        <w:t>Business Travel &amp; Executive Safety Plan.pdf</w:t>
      </w:r>
    </w:p>
    <w:p>
      <w:pPr>
        <w:pStyle w:val="ListBullet"/>
      </w:pPr>
      <w:r>
        <w:t>Business_Continuity_and_Operations_Plan.pdf</w:t>
      </w:r>
    </w:p>
    <w:p>
      <w:pPr>
        <w:pStyle w:val="ListBullet"/>
      </w:pPr>
      <w:r>
        <w:t>Business_Impact_Analysis_BIA_Framework.pdf</w:t>
      </w:r>
    </w:p>
    <w:p>
      <w:pPr>
        <w:pStyle w:val="ListBullet"/>
      </w:pPr>
      <w:r>
        <w:t>Business_Intelligence_Decision_Command_Center_Rubi_Template.pdf</w:t>
      </w:r>
    </w:p>
    <w:p>
      <w:pPr>
        <w:pStyle w:val="ListBullet"/>
      </w:pPr>
      <w:r>
        <w:t>Cash_Preservation_Liquidity_Survival.pdf</w:t>
      </w:r>
    </w:p>
    <w:p>
      <w:pPr>
        <w:pStyle w:val="ListBullet"/>
      </w:pPr>
      <w:r>
        <w:t>Client &amp; Customer Management Reference.pdf</w:t>
      </w:r>
    </w:p>
    <w:p>
      <w:pPr>
        <w:pStyle w:val="ListBullet"/>
      </w:pPr>
      <w:r>
        <w:t>Climate_Change_Extreme_Weather_Resilience_Policy.pdf</w:t>
      </w:r>
    </w:p>
    <w:p>
      <w:pPr>
        <w:pStyle w:val="ListBullet"/>
      </w:pPr>
      <w:r>
        <w:t>Crisis_Communications_&amp;_PR_Playbook.pdf</w:t>
      </w:r>
    </w:p>
    <w:p>
      <w:pPr>
        <w:pStyle w:val="ListBullet"/>
      </w:pPr>
      <w:r>
        <w:t>Customer Data Privacy &amp; Regulatory Compliance.pdf</w:t>
      </w:r>
    </w:p>
    <w:p>
      <w:pPr>
        <w:pStyle w:val="ListBullet"/>
      </w:pPr>
      <w:r>
        <w:t>Customer_Retention_During_Crisis.pdf</w:t>
      </w:r>
    </w:p>
    <w:p>
      <w:pPr>
        <w:pStyle w:val="ListBullet"/>
      </w:pPr>
      <w:r>
        <w:t>Cybersecurity Incident Response.pdf</w:t>
      </w:r>
    </w:p>
    <w:p>
      <w:pPr>
        <w:pStyle w:val="ListBullet"/>
      </w:pPr>
      <w:r>
        <w:t>Data Backup &amp; IT Disaster Recovery.pdf</w:t>
      </w:r>
    </w:p>
    <w:p>
      <w:pPr>
        <w:pStyle w:val="ListBullet"/>
      </w:pPr>
      <w:r>
        <w:t>Delegation_Matrix.pdf</w:t>
      </w:r>
    </w:p>
    <w:p>
      <w:pPr>
        <w:pStyle w:val="ListBullet"/>
      </w:pPr>
      <w:r>
        <w:t>Digital Access &amp; Password Vault Index.pdf</w:t>
      </w:r>
    </w:p>
    <w:p>
      <w:pPr>
        <w:pStyle w:val="ListBullet"/>
      </w:pPr>
      <w:r>
        <w:t>Digital_Reputation_Deepfake_Response.pdf</w:t>
      </w:r>
    </w:p>
    <w:p>
      <w:pPr>
        <w:pStyle w:val="ListBullet"/>
      </w:pPr>
      <w:r>
        <w:t>Disaster-Specific Response Plans.pdf</w:t>
      </w:r>
    </w:p>
    <w:p>
      <w:pPr>
        <w:pStyle w:val="ListBullet"/>
      </w:pPr>
      <w:r>
        <w:t>Disaster_Specific_Response_Plans.pdf</w:t>
      </w:r>
    </w:p>
    <w:p>
      <w:pPr>
        <w:pStyle w:val="ListBullet"/>
      </w:pPr>
      <w:r>
        <w:t>Emergency Action Checklist.pdf</w:t>
      </w:r>
    </w:p>
    <w:p>
      <w:pPr>
        <w:pStyle w:val="ListBullet"/>
      </w:pPr>
      <w:r>
        <w:t>Emergency Funding &amp; Disaster Loan Registry.pdf</w:t>
      </w:r>
    </w:p>
    <w:p>
      <w:pPr>
        <w:pStyle w:val="ListBullet"/>
      </w:pPr>
      <w:r>
        <w:t>Emergency_Procurement_System_Rubi_Template.pdf</w:t>
      </w:r>
    </w:p>
    <w:p>
      <w:pPr>
        <w:pStyle w:val="ListBullet"/>
      </w:pPr>
      <w:r>
        <w:t>Employee Benefits &amp; Compensation Registry.pdf</w:t>
      </w:r>
    </w:p>
    <w:p>
      <w:pPr>
        <w:pStyle w:val="ListBullet"/>
      </w:pPr>
      <w:r>
        <w:t>Employee Training &amp; Certification Tracker.pdf</w:t>
      </w:r>
    </w:p>
    <w:p>
      <w:pPr>
        <w:pStyle w:val="ListBullet"/>
      </w:pPr>
      <w:r>
        <w:t>Environmental, Health &amp; Safety (EHS).pdf</w:t>
      </w:r>
    </w:p>
    <w:p>
      <w:pPr>
        <w:pStyle w:val="ListBullet"/>
      </w:pPr>
      <w:r>
        <w:t>Equipment &amp; Asset Inventory.pdf</w:t>
      </w:r>
    </w:p>
    <w:p>
      <w:pPr>
        <w:pStyle w:val="ListBullet"/>
      </w:pPr>
      <w:r>
        <w:t>Evacuation, Fire &amp; Life Safety Plan.pdf</w:t>
      </w:r>
    </w:p>
    <w:p>
      <w:pPr>
        <w:pStyle w:val="ListBullet"/>
      </w:pPr>
      <w:r>
        <w:t>Executive_Incapacitation_Protocol_Rubi_Template.pdf</w:t>
      </w:r>
    </w:p>
    <w:p>
      <w:pPr>
        <w:pStyle w:val="ListBullet"/>
      </w:pPr>
      <w:r>
        <w:t>Government_Regulatory_Survival_Guides_Rubi_Template.pdf</w:t>
      </w:r>
    </w:p>
    <w:p>
      <w:pPr>
        <w:pStyle w:val="ListBullet"/>
      </w:pPr>
      <w:r>
        <w:t>HR, Payroll &amp; Employee Emergency Info.pdf</w:t>
      </w:r>
    </w:p>
    <w:p>
      <w:pPr>
        <w:pStyle w:val="ListBullet"/>
      </w:pPr>
      <w:r>
        <w:t>Hazardous Materials &amp; Safety Compliance.pdf</w:t>
      </w:r>
    </w:p>
    <w:p>
      <w:pPr>
        <w:pStyle w:val="ListBullet"/>
      </w:pPr>
      <w:r>
        <w:t>INCIDENT REPORT FORM.pdf</w:t>
      </w:r>
    </w:p>
    <w:p>
      <w:pPr>
        <w:pStyle w:val="ListBullet"/>
      </w:pPr>
      <w:r>
        <w:t>IT Systems, Software &amp; Technology Registry.pdf</w:t>
      </w:r>
    </w:p>
    <w:p>
      <w:pPr>
        <w:pStyle w:val="ListBullet"/>
      </w:pPr>
      <w:r>
        <w:t>Insurance_Negotiation_Toolkit_Rubi_Template.pdf</w:t>
      </w:r>
    </w:p>
    <w:p>
      <w:pPr>
        <w:pStyle w:val="ListBullet"/>
      </w:pPr>
      <w:r>
        <w:t>Intellectual Property &amp; Trade Secret Protection.pdf</w:t>
      </w:r>
    </w:p>
    <w:p>
      <w:pPr>
        <w:pStyle w:val="ListBullet"/>
      </w:pPr>
      <w:r>
        <w:t>Key_Employee_Dependency_Mapping.pdf</w:t>
      </w:r>
    </w:p>
    <w:p>
      <w:pPr>
        <w:pStyle w:val="ListBullet"/>
      </w:pPr>
      <w:r>
        <w:t>Lease, Property &amp; Real Estate Records.pdf</w:t>
      </w:r>
    </w:p>
    <w:p>
      <w:pPr>
        <w:pStyle w:val="ListBullet"/>
      </w:pPr>
      <w:r>
        <w:t>Legal, Licenses, Permits &amp; Compliance.pdf</w:t>
      </w:r>
    </w:p>
    <w:p>
      <w:pPr>
        <w:pStyle w:val="ListBullet"/>
      </w:pPr>
      <w:r>
        <w:t>Litigation_Survival_Framework_Rubi_Template.pdf</w:t>
      </w:r>
    </w:p>
    <w:p>
      <w:pPr>
        <w:pStyle w:val="ListBullet"/>
      </w:pPr>
      <w:r>
        <w:t>MA_Due_Diligence_Readiness_Module.pdf</w:t>
      </w:r>
    </w:p>
    <w:p>
      <w:pPr>
        <w:pStyle w:val="ListBullet"/>
      </w:pPr>
      <w:r>
        <w:t>Marketing, Brand &amp; Digital Asset Registry.pdf</w:t>
      </w:r>
    </w:p>
    <w:p>
      <w:pPr>
        <w:pStyle w:val="ListBullet"/>
      </w:pPr>
      <w:r>
        <w:t>Master_Emergency_Contact_Directory.pdf</w:t>
      </w:r>
    </w:p>
    <w:p>
      <w:pPr>
        <w:pStyle w:val="ListBullet"/>
      </w:pPr>
      <w:r>
        <w:t>Master_Financial_Management_and_Controls_Playbook.pdf</w:t>
      </w:r>
    </w:p>
    <w:p>
      <w:pPr>
        <w:pStyle w:val="ListBullet"/>
      </w:pPr>
      <w:r>
        <w:t>Master_SOP_Manual.pdf</w:t>
      </w:r>
    </w:p>
    <w:p>
      <w:pPr>
        <w:pStyle w:val="ListBullet"/>
      </w:pPr>
      <w:r>
        <w:t>Media_PR_Crisis_Response_Playbook.pdf</w:t>
      </w:r>
    </w:p>
    <w:p>
      <w:pPr>
        <w:pStyle w:val="ListBullet"/>
      </w:pPr>
      <w:r>
        <w:t>Multi-Location Operations Management.pdf</w:t>
      </w:r>
    </w:p>
    <w:p>
      <w:pPr>
        <w:pStyle w:val="ListBullet"/>
      </w:pPr>
      <w:r>
        <w:t>PANDEMIC RESPONSE PLANNING GUIDE.pdf</w:t>
      </w:r>
    </w:p>
    <w:p>
      <w:pPr>
        <w:pStyle w:val="ListBullet"/>
      </w:pPr>
      <w:r>
        <w:t>Physical_Security_Threat_Intelligence_Rubi_Template.pdf</w:t>
      </w:r>
    </w:p>
    <w:p>
      <w:pPr>
        <w:pStyle w:val="ListBullet"/>
      </w:pPr>
      <w:r>
        <w:t>Regulatory &amp; Government Agency Contacts.pdf</w:t>
      </w:r>
    </w:p>
    <w:p>
      <w:pPr>
        <w:pStyle w:val="ListBullet"/>
      </w:pPr>
      <w:r>
        <w:t>Remote_Hybrid_Workforce_Management_Policy.pdf</w:t>
      </w:r>
    </w:p>
    <w:p>
      <w:pPr>
        <w:pStyle w:val="ListBullet"/>
      </w:pPr>
      <w:r>
        <w:t>Reputation_Social_Media_Crisis_Warfare_Rubi_Template.pdf</w:t>
      </w:r>
    </w:p>
    <w:p>
      <w:pPr>
        <w:pStyle w:val="ListBullet"/>
      </w:pPr>
      <w:r>
        <w:t>Revenue_Diversification_Resilience_Rubi_Template.pdf</w:t>
      </w:r>
    </w:p>
    <w:p>
      <w:pPr>
        <w:pStyle w:val="ListBullet"/>
      </w:pPr>
      <w:r>
        <w:t>Sales, CRM &amp; Revenue Recovery Plan.pdf</w:t>
      </w:r>
    </w:p>
    <w:p>
      <w:pPr>
        <w:pStyle w:val="ListBullet"/>
      </w:pPr>
      <w:r>
        <w:t>Supply Chain Risk Assessment.pdf</w:t>
      </w:r>
    </w:p>
    <w:p>
      <w:pPr>
        <w:pStyle w:val="ListBullet"/>
      </w:pPr>
      <w:r>
        <w:t>Tax, Accounting &amp; Financial Compliance Recovery.pdf</w:t>
      </w:r>
    </w:p>
    <w:p>
      <w:pPr>
        <w:pStyle w:val="ListBullet"/>
      </w:pPr>
      <w:r>
        <w:t>Trade Associations, Industry Contacts &amp; Professional Networks.pdf</w:t>
      </w:r>
    </w:p>
    <w:p>
      <w:pPr>
        <w:pStyle w:val="ListBullet"/>
      </w:pPr>
      <w:r>
        <w:t>Utility &amp; Facility Management.pdf</w:t>
      </w:r>
    </w:p>
    <w:p>
      <w:pPr>
        <w:pStyle w:val="ListBullet"/>
      </w:pPr>
      <w:r>
        <w:t>Vehicle &amp; Fleet Registry.pdf</w:t>
      </w:r>
    </w:p>
    <w:p>
      <w:pPr>
        <w:pStyle w:val="ListBullet"/>
      </w:pPr>
      <w:r>
        <w:t>WORKPLACE INJURY REPORT FORM.pdf</w:t>
      </w:r>
    </w:p>
    <w:p>
      <w:pPr>
        <w:pStyle w:val="ListBullet"/>
      </w:pPr>
      <w:r>
        <w:t>WORKPLACE SAFETY TRAINING CHECKLIST.pdf</w:t>
      </w:r>
    </w:p>
    <w:p>
      <w:pPr>
        <w:pStyle w:val="Heading2"/>
      </w:pPr>
      <w:r>
        <w:t>12 AI Prompt Library</w:t>
      </w:r>
    </w:p>
    <w:p>
      <w:r>
        <w:t>Resources: 3</w:t>
      </w:r>
    </w:p>
    <w:p>
      <w:pPr>
        <w:pStyle w:val="ListBullet"/>
      </w:pPr>
      <w:r>
        <w:t>30 Structured Prompts for Business Continuity, Risk Management &amp; Crisis Response.docx</w:t>
      </w:r>
    </w:p>
    <w:p>
      <w:pPr>
        <w:pStyle w:val="ListBullet"/>
      </w:pPr>
      <w:r>
        <w:t>AI_Prompt_Generator.html</w:t>
      </w:r>
    </w:p>
    <w:p>
      <w:pPr>
        <w:pStyle w:val="ListBullet"/>
      </w:pPr>
      <w:r>
        <w:t>Executive Prompts for Business Continuity, Risk Management &amp; Crisis Response.docx</w:t>
      </w:r>
    </w:p>
    <w:p>
      <w:pPr>
        <w:pStyle w:val="Heading2"/>
      </w:pPr>
      <w:r>
        <w:t>13 Visual Resources</w:t>
      </w:r>
    </w:p>
    <w:p>
      <w:r>
        <w:t>Resources: 27</w:t>
      </w:r>
    </w:p>
    <w:p>
      <w:pPr>
        <w:pStyle w:val="ListBullet"/>
      </w:pPr>
      <w:r>
        <w:t>30_Day_Implementation_Roadmap.png</w:t>
      </w:r>
    </w:p>
    <w:p>
      <w:pPr>
        <w:pStyle w:val="ListBullet"/>
      </w:pPr>
      <w:r>
        <w:t>90-Day Implementation Timeline.png</w:t>
      </w:r>
    </w:p>
    <w:p>
      <w:pPr>
        <w:pStyle w:val="ListBullet"/>
      </w:pPr>
      <w:r>
        <w:t>Business Continuity Lifecycle.png</w:t>
      </w:r>
    </w:p>
    <w:p>
      <w:pPr>
        <w:pStyle w:val="ListBullet"/>
      </w:pPr>
      <w:r>
        <w:t>Business Continuity Map.png</w:t>
      </w:r>
    </w:p>
    <w:p>
      <w:pPr>
        <w:pStyle w:val="ListBullet"/>
      </w:pPr>
      <w:r>
        <w:t>Business Resilience &amp; Operational Excellence.png</w:t>
      </w:r>
    </w:p>
    <w:p>
      <w:pPr>
        <w:pStyle w:val="ListBullet"/>
      </w:pPr>
      <w:r>
        <w:t>Ciber Incident Escalation Model.png</w:t>
      </w:r>
    </w:p>
    <w:p>
      <w:pPr>
        <w:pStyle w:val="ListBullet"/>
      </w:pPr>
      <w:r>
        <w:t>Crisis Command Structure.png</w:t>
      </w:r>
    </w:p>
    <w:p>
      <w:pPr>
        <w:pStyle w:val="ListBullet"/>
      </w:pPr>
      <w:r>
        <w:t>Cyber Incident Response Flow.png</w:t>
      </w:r>
    </w:p>
    <w:p>
      <w:pPr>
        <w:pStyle w:val="ListBullet"/>
      </w:pPr>
      <w:r>
        <w:t>Enterprise Resilience Framework Architecture.png</w:t>
      </w:r>
    </w:p>
    <w:p>
      <w:pPr>
        <w:pStyle w:val="ListBullet"/>
      </w:pPr>
      <w:r>
        <w:t>Enterprise Value &amp; Continuity.png</w:t>
      </w:r>
    </w:p>
    <w:p>
      <w:pPr>
        <w:pStyle w:val="ListBullet"/>
      </w:pPr>
      <w:r>
        <w:t>Enterprise Value Impact Model.png</w:t>
      </w:r>
    </w:p>
    <w:p>
      <w:pPr>
        <w:pStyle w:val="ListBullet"/>
      </w:pPr>
      <w:r>
        <w:t>Enterprise Value Protection Model.png</w:t>
      </w:r>
    </w:p>
    <w:p>
      <w:pPr>
        <w:pStyle w:val="ListBullet"/>
      </w:pPr>
      <w:r>
        <w:t>Executive Decision Tree.png</w:t>
      </w:r>
    </w:p>
    <w:p>
      <w:pPr>
        <w:pStyle w:val="ListBullet"/>
      </w:pPr>
      <w:r>
        <w:t>Governance Review Cycle (1).png</w:t>
      </w:r>
    </w:p>
    <w:p>
      <w:pPr>
        <w:pStyle w:val="ListBullet"/>
      </w:pPr>
      <w:r>
        <w:t>Governance Review Cycle.png</w:t>
      </w:r>
    </w:p>
    <w:p>
      <w:pPr>
        <w:pStyle w:val="ListBullet"/>
      </w:pPr>
      <w:r>
        <w:t>Incident Severity Matrix.png</w:t>
      </w:r>
    </w:p>
    <w:p>
      <w:pPr>
        <w:pStyle w:val="ListBullet"/>
      </w:pPr>
      <w:r>
        <w:t>Module_Architecture.png</w:t>
      </w:r>
    </w:p>
    <w:p>
      <w:pPr>
        <w:pStyle w:val="ListBullet"/>
      </w:pPr>
      <w:r>
        <w:t>Operational Exposure Prioritization Matrix.png</w:t>
      </w:r>
    </w:p>
    <w:p>
      <w:pPr>
        <w:pStyle w:val="ListBullet"/>
      </w:pPr>
      <w:r>
        <w:t>Organization Fragility Map.png</w:t>
      </w:r>
    </w:p>
    <w:p>
      <w:pPr>
        <w:pStyle w:val="ListBullet"/>
      </w:pPr>
      <w:r>
        <w:t>Organization Fragility vs Resilience (1).png</w:t>
      </w:r>
    </w:p>
    <w:p>
      <w:pPr>
        <w:pStyle w:val="ListBullet"/>
      </w:pPr>
      <w:r>
        <w:t>Organization Fragility vs Resilience.png</w:t>
      </w:r>
    </w:p>
    <w:p>
      <w:pPr>
        <w:pStyle w:val="ListBullet"/>
      </w:pPr>
      <w:r>
        <w:t>Owner Dependency Risk Before &amp; After.png</w:t>
      </w:r>
    </w:p>
    <w:p>
      <w:pPr>
        <w:pStyle w:val="ListBullet"/>
      </w:pPr>
      <w:r>
        <w:t>Resilience Maturity Ladder.png</w:t>
      </w:r>
    </w:p>
    <w:p>
      <w:pPr>
        <w:pStyle w:val="ListBullet"/>
      </w:pPr>
      <w:r>
        <w:t>Resilience Maturity Map.png</w:t>
      </w:r>
    </w:p>
    <w:p>
      <w:pPr>
        <w:pStyle w:val="ListBullet"/>
      </w:pPr>
      <w:r>
        <w:t>The First 90 Minutes Framework.png</w:t>
      </w:r>
    </w:p>
    <w:p>
      <w:pPr>
        <w:pStyle w:val="ListBullet"/>
      </w:pPr>
      <w:r>
        <w:t>The Operational Command Center.png</w:t>
      </w:r>
    </w:p>
    <w:p>
      <w:pPr>
        <w:pStyle w:val="ListBullet"/>
      </w:pPr>
      <w:r>
        <w:t>The Three Moments of Every Crisis.png</w:t>
      </w:r>
    </w:p>
    <w:p>
      <w:pPr>
        <w:pStyle w:val="Heading2"/>
      </w:pPr>
      <w:r>
        <w:t>14 AI Generators</w:t>
      </w:r>
    </w:p>
    <w:p>
      <w:r>
        <w:t>Resources: 21</w:t>
      </w:r>
    </w:p>
    <w:p>
      <w:pPr>
        <w:pStyle w:val="ListBullet"/>
      </w:pPr>
      <w:r>
        <w:t>01 Launch_Dashboard LAUNCH ALL GENERATORS FROM HERE.html</w:t>
      </w:r>
    </w:p>
    <w:p>
      <w:pPr>
        <w:pStyle w:val="ListBullet"/>
      </w:pPr>
      <w:r>
        <w:t>AI Business_Continuity_Plan_Generator.html</w:t>
      </w:r>
    </w:p>
    <w:p>
      <w:pPr>
        <w:pStyle w:val="ListBullet"/>
      </w:pPr>
      <w:r>
        <w:t>AI_Board_Governance_Intelligence_Suite.html</w:t>
      </w:r>
    </w:p>
    <w:p>
      <w:pPr>
        <w:pStyle w:val="ListBullet"/>
      </w:pPr>
      <w:r>
        <w:t>AI_Business_Impact_Analysis_Generator.html</w:t>
      </w:r>
    </w:p>
    <w:p>
      <w:pPr>
        <w:pStyle w:val="ListBullet"/>
      </w:pPr>
      <w:r>
        <w:t>AI_Business_Interruption_Estimate.html</w:t>
      </w:r>
    </w:p>
    <w:p>
      <w:pPr>
        <w:pStyle w:val="ListBullet"/>
      </w:pPr>
      <w:r>
        <w:t>AI_Continuity_Copilot_Protocol.html</w:t>
      </w:r>
    </w:p>
    <w:p>
      <w:pPr>
        <w:pStyle w:val="ListBullet"/>
      </w:pPr>
      <w:r>
        <w:t>AI_Crisis_Communications_Generator.html</w:t>
      </w:r>
    </w:p>
    <w:p>
      <w:pPr>
        <w:pStyle w:val="ListBullet"/>
      </w:pPr>
      <w:r>
        <w:t>AI_Emergency_Command_Center_Framework.html</w:t>
      </w:r>
    </w:p>
    <w:p>
      <w:pPr>
        <w:pStyle w:val="ListBullet"/>
      </w:pPr>
      <w:r>
        <w:t>AI_Emergency_Response_Plan_Generator.html</w:t>
      </w:r>
    </w:p>
    <w:p>
      <w:pPr>
        <w:pStyle w:val="ListBullet"/>
      </w:pPr>
      <w:r>
        <w:t>AI_Enterprise_Value_Protection_Framework.html</w:t>
      </w:r>
    </w:p>
    <w:p>
      <w:pPr>
        <w:pStyle w:val="ListBullet"/>
      </w:pPr>
      <w:r>
        <w:t>AI_Insurance_Claim_Generator.html</w:t>
      </w:r>
    </w:p>
    <w:p>
      <w:pPr>
        <w:pStyle w:val="ListBullet"/>
      </w:pPr>
      <w:r>
        <w:t>AI_Policy_Generator.html</w:t>
      </w:r>
    </w:p>
    <w:p>
      <w:pPr>
        <w:pStyle w:val="ListBullet"/>
      </w:pPr>
      <w:r>
        <w:t>AI_Prompt_Generator.html</w:t>
      </w:r>
    </w:p>
    <w:p>
      <w:pPr>
        <w:pStyle w:val="ListBullet"/>
      </w:pPr>
      <w:r>
        <w:t>AI_Recovery_Budget_Generator.html</w:t>
      </w:r>
    </w:p>
    <w:p>
      <w:pPr>
        <w:pStyle w:val="ListBullet"/>
      </w:pPr>
      <w:r>
        <w:t>AI_Recovery_Plan_Generator.html</w:t>
      </w:r>
    </w:p>
    <w:p>
      <w:pPr>
        <w:pStyle w:val="ListBullet"/>
      </w:pPr>
      <w:r>
        <w:t>AI_Risk_Assessment_Generator.html</w:t>
      </w:r>
    </w:p>
    <w:p>
      <w:pPr>
        <w:pStyle w:val="ListBullet"/>
      </w:pPr>
      <w:r>
        <w:t>AI_SOP_Builder_RUBI_Master(2).html</w:t>
      </w:r>
    </w:p>
    <w:p>
      <w:pPr>
        <w:pStyle w:val="ListBullet"/>
      </w:pPr>
      <w:r>
        <w:t>AI_SOP_Generator.html</w:t>
      </w:r>
    </w:p>
    <w:p>
      <w:pPr>
        <w:pStyle w:val="ListBullet"/>
      </w:pPr>
      <w:r>
        <w:t>AI_Scenario_Simulator.html</w:t>
      </w:r>
    </w:p>
    <w:p>
      <w:pPr>
        <w:pStyle w:val="ListBullet"/>
      </w:pPr>
      <w:r>
        <w:t>AI_Supply_Chain_Resilience_Engine.html</w:t>
      </w:r>
    </w:p>
    <w:p>
      <w:pPr>
        <w:pStyle w:val="ListBullet"/>
      </w:pPr>
      <w:r>
        <w:t>AI_Tabletop_Exercise_Generator.html</w:t>
      </w:r>
    </w:p>
    <w:p>
      <w:pPr>
        <w:pStyle w:val="Heading2"/>
      </w:pPr>
      <w:r>
        <w:t>15 Calculators</w:t>
      </w:r>
    </w:p>
    <w:p>
      <w:r>
        <w:t>Resources: 42</w:t>
      </w:r>
    </w:p>
    <w:p>
      <w:pPr>
        <w:pStyle w:val="ListBullet"/>
      </w:pPr>
      <w:r>
        <w:t>01 Launch_Dashboard LAUNCH ALL CALUULATORS FROM HERE.html</w:t>
      </w:r>
    </w:p>
    <w:p>
      <w:pPr>
        <w:pStyle w:val="ListBullet"/>
      </w:pPr>
      <w:r>
        <w:t>Board_Governance_Readiness_Scorecard_RUBI.html</w:t>
      </w:r>
    </w:p>
    <w:p>
      <w:pPr>
        <w:pStyle w:val="ListBullet"/>
      </w:pPr>
      <w:r>
        <w:t>Business_Disruption_Cost_Calculator.pdf</w:t>
      </w:r>
    </w:p>
    <w:p>
      <w:pPr>
        <w:pStyle w:val="ListBullet"/>
      </w:pPr>
      <w:r>
        <w:t>Business_Impact_Analysis_Comprehensive.html</w:t>
      </w:r>
    </w:p>
    <w:p>
      <w:pPr>
        <w:pStyle w:val="ListBullet"/>
      </w:pPr>
      <w:r>
        <w:t>Business_Interruption_Cost_Calculator_Comprehensive.html</w:t>
      </w:r>
    </w:p>
    <w:p>
      <w:pPr>
        <w:pStyle w:val="ListBullet"/>
      </w:pPr>
      <w:r>
        <w:t>Business_Resilience_Maturity_Scorecard_RUBI.html</w:t>
      </w:r>
    </w:p>
    <w:p>
      <w:pPr>
        <w:pStyle w:val="ListBullet"/>
      </w:pPr>
      <w:r>
        <w:t>Business_Resilience_Readiness_Assessment_Comprehensive.html</w:t>
      </w:r>
    </w:p>
    <w:p>
      <w:pPr>
        <w:pStyle w:val="ListBullet"/>
      </w:pPr>
      <w:r>
        <w:t>Business_Sale_Risk_Discount_Calculator.html</w:t>
      </w:r>
    </w:p>
    <w:p>
      <w:pPr>
        <w:pStyle w:val="ListBullet"/>
      </w:pPr>
      <w:r>
        <w:t>Business_Value_at_Risk_Calculator.html</w:t>
      </w:r>
    </w:p>
    <w:p>
      <w:pPr>
        <w:pStyle w:val="ListBullet"/>
      </w:pPr>
      <w:r>
        <w:t>Cash_Burn_Calculator_Comprehensive.html</w:t>
      </w:r>
    </w:p>
    <w:p>
      <w:pPr>
        <w:pStyle w:val="ListBullet"/>
      </w:pPr>
      <w:r>
        <w:t>Cash_Runway_Under_Crisis_Calculator.html</w:t>
      </w:r>
    </w:p>
    <w:p>
      <w:pPr>
        <w:pStyle w:val="ListBullet"/>
      </w:pPr>
      <w:r>
        <w:t>Comprehensive_Critical_Systems_Register.html</w:t>
      </w:r>
    </w:p>
    <w:p>
      <w:pPr>
        <w:pStyle w:val="ListBullet"/>
      </w:pPr>
      <w:r>
        <w:t>Comprehensive_Facility_Damage_Assessment.html</w:t>
      </w:r>
    </w:p>
    <w:p>
      <w:pPr>
        <w:pStyle w:val="ListBullet"/>
      </w:pPr>
      <w:r>
        <w:t>Comprehensive_Insurance_Gap_Calculator.html</w:t>
      </w:r>
    </w:p>
    <w:p>
      <w:pPr>
        <w:pStyle w:val="ListBullet"/>
      </w:pPr>
      <w:r>
        <w:t>Comprehensive_Recovery_Task_Tracker.html</w:t>
      </w:r>
    </w:p>
    <w:p>
      <w:pPr>
        <w:pStyle w:val="ListBullet"/>
      </w:pPr>
      <w:r>
        <w:t>Comprehensive_Risk_Heat_Map.html</w:t>
      </w:r>
    </w:p>
    <w:p>
      <w:pPr>
        <w:pStyle w:val="ListBullet"/>
      </w:pPr>
      <w:r>
        <w:t>Crisis_Readiness_Index.html</w:t>
      </w:r>
    </w:p>
    <w:p>
      <w:pPr>
        <w:pStyle w:val="ListBullet"/>
      </w:pPr>
      <w:r>
        <w:t>Cybersecurity_Vulnerability_Scorecard.html</w:t>
      </w:r>
    </w:p>
    <w:p>
      <w:pPr>
        <w:pStyle w:val="ListBullet"/>
      </w:pPr>
      <w:r>
        <w:t>Downtime_Cost_Calculator.html</w:t>
      </w:r>
    </w:p>
    <w:p>
      <w:pPr>
        <w:pStyle w:val="ListBullet"/>
      </w:pPr>
      <w:r>
        <w:t>Emergency_Liquidity_Stress_Test_RUBI.html</w:t>
      </w:r>
    </w:p>
    <w:p>
      <w:pPr>
        <w:pStyle w:val="ListBullet"/>
      </w:pPr>
      <w:r>
        <w:t>Enterprise_Value_Protection_Calculator_RUBI.html</w:t>
      </w:r>
    </w:p>
    <w:p>
      <w:pPr>
        <w:pStyle w:val="ListBullet"/>
      </w:pPr>
      <w:r>
        <w:t>Executive_Resilience_Score.html</w:t>
      </w:r>
    </w:p>
    <w:p>
      <w:pPr>
        <w:pStyle w:val="ListBullet"/>
      </w:pPr>
      <w:r>
        <w:t>Exit_Readiness_Calculator.html</w:t>
      </w:r>
    </w:p>
    <w:p>
      <w:pPr>
        <w:pStyle w:val="ListBullet"/>
      </w:pPr>
      <w:r>
        <w:t>Incident_Tracker_Comprehensive.html</w:t>
      </w:r>
    </w:p>
    <w:p>
      <w:pPr>
        <w:pStyle w:val="ListBullet"/>
      </w:pPr>
      <w:r>
        <w:t>Insurance_Sufficiency_Calculator.html</w:t>
      </w:r>
    </w:p>
    <w:p>
      <w:pPr>
        <w:pStyle w:val="ListBullet"/>
      </w:pPr>
      <w:r>
        <w:t>Owner_Dependency_Score_Calculator.html</w:t>
      </w:r>
    </w:p>
    <w:p>
      <w:pPr>
        <w:pStyle w:val="ListBullet"/>
      </w:pPr>
      <w:r>
        <w:t>RTO_Calculator.html</w:t>
      </w:r>
    </w:p>
    <w:p>
      <w:pPr>
        <w:pStyle w:val="ListBullet"/>
      </w:pPr>
      <w:r>
        <w:t>Ransomware_Financial_Impact_Calculator_RUBI.html</w:t>
      </w:r>
    </w:p>
    <w:p>
      <w:pPr>
        <w:pStyle w:val="ListBullet"/>
      </w:pPr>
      <w:r>
        <w:t>Readiness_Index_Calculator.html</w:t>
      </w:r>
    </w:p>
    <w:p>
      <w:pPr>
        <w:pStyle w:val="ListBullet"/>
      </w:pPr>
      <w:r>
        <w:t>Recovery_Budget_Planner_Comprehensive.html</w:t>
      </w:r>
    </w:p>
    <w:p>
      <w:pPr>
        <w:pStyle w:val="ListBullet"/>
      </w:pPr>
      <w:r>
        <w:t>Recovery_Capacity_Calculator.html</w:t>
      </w:r>
    </w:p>
    <w:p>
      <w:pPr>
        <w:pStyle w:val="ListBullet"/>
      </w:pPr>
      <w:r>
        <w:t>Recovery_Cost_Calculator.html</w:t>
      </w:r>
    </w:p>
    <w:p>
      <w:pPr>
        <w:pStyle w:val="ListBullet"/>
      </w:pPr>
      <w:r>
        <w:t>Recovery_Investment_Prioritizer.html</w:t>
      </w:r>
    </w:p>
    <w:p>
      <w:pPr>
        <w:pStyle w:val="ListBullet"/>
      </w:pPr>
      <w:r>
        <w:t>Recovery_Time_Objective_Planner_Comprehensive.html</w:t>
      </w:r>
    </w:p>
    <w:p>
      <w:pPr>
        <w:pStyle w:val="ListBullet"/>
      </w:pPr>
      <w:r>
        <w:t>Resilience_Maturity_Benchmark.html</w:t>
      </w:r>
    </w:p>
    <w:p>
      <w:pPr>
        <w:pStyle w:val="ListBullet"/>
      </w:pPr>
      <w:r>
        <w:t>Resilience_ROI_Calculator.html</w:t>
      </w:r>
    </w:p>
    <w:p>
      <w:pPr>
        <w:pStyle w:val="ListBullet"/>
      </w:pPr>
      <w:r>
        <w:t>Revenue_Recovery_Calculator.html</w:t>
      </w:r>
    </w:p>
    <w:p>
      <w:pPr>
        <w:pStyle w:val="ListBullet"/>
      </w:pPr>
      <w:r>
        <w:t>Revenue_at_Risk_Calculator_Comprehensive.html</w:t>
      </w:r>
    </w:p>
    <w:p>
      <w:pPr>
        <w:pStyle w:val="ListBullet"/>
      </w:pPr>
      <w:r>
        <w:t>Risk_Reduction_Benefit_Calculator.html</w:t>
      </w:r>
    </w:p>
    <w:p>
      <w:pPr>
        <w:pStyle w:val="ListBullet"/>
      </w:pPr>
      <w:r>
        <w:t>Risk_Register_Comprehensive.html</w:t>
      </w:r>
    </w:p>
    <w:p>
      <w:pPr>
        <w:pStyle w:val="ListBullet"/>
      </w:pPr>
      <w:r>
        <w:t>Single_Point_of_Failure_Calculator.html</w:t>
      </w:r>
    </w:p>
    <w:p>
      <w:pPr>
        <w:pStyle w:val="ListBullet"/>
      </w:pPr>
      <w:r>
        <w:t>Vendor_Concentration_Risk_Calculator.html</w:t>
      </w:r>
    </w:p>
    <w:p>
      <w:pPr>
        <w:pStyle w:val="Heading2"/>
      </w:pPr>
      <w:r>
        <w:t>16 Case Studies</w:t>
      </w:r>
    </w:p>
    <w:p>
      <w:r>
        <w:t>Resources: 16</w:t>
      </w:r>
    </w:p>
    <w:p>
      <w:pPr>
        <w:pStyle w:val="ListBullet"/>
      </w:pPr>
      <w:r>
        <w:t>CASE STUDY 01 - DATA CENTER OUTAGE IMPACTS FINANCIAL SERVICES OPERATIONS.docx</w:t>
      </w:r>
    </w:p>
    <w:p>
      <w:pPr>
        <w:pStyle w:val="ListBullet"/>
      </w:pPr>
      <w:r>
        <w:t>CASE STUDY 02 - EXECUTIVE INCAPACITATION AND CONTINUITY PLANNING.docx</w:t>
      </w:r>
    </w:p>
    <w:p>
      <w:pPr>
        <w:pStyle w:val="ListBullet"/>
      </w:pPr>
      <w:r>
        <w:t>CASE STUDY 03 - MANAGING A DIGITAL REPUTATION INCIDENT.docx</w:t>
      </w:r>
    </w:p>
    <w:p>
      <w:pPr>
        <w:pStyle w:val="ListBullet"/>
      </w:pPr>
      <w:r>
        <w:t>CASE STUDY 04 - SUPPLIER DISRUPTION DURING PEAK PRODUCTION DEMAND.docx</w:t>
      </w:r>
    </w:p>
    <w:p>
      <w:pPr>
        <w:pStyle w:val="ListBullet"/>
      </w:pPr>
      <w:r>
        <w:t>CASE STUDY 05 - FLOODING DISRUPTS REGIONAL DISTRIBUTION OPERATIONS.docx</w:t>
      </w:r>
    </w:p>
    <w:p>
      <w:pPr>
        <w:pStyle w:val="ListBullet"/>
      </w:pPr>
      <w:r>
        <w:t>CASE STUDY 06 - PAYROLL CONTINUITY DURING TECHNOLOGY FAILURE.docx</w:t>
      </w:r>
    </w:p>
    <w:p>
      <w:pPr>
        <w:pStyle w:val="ListBullet"/>
      </w:pPr>
      <w:r>
        <w:t>CASE STUDY 07 - AUTOMATION PLATFORM FAILURE DURING PEAK OPERATIONS.docx</w:t>
      </w:r>
    </w:p>
    <w:p>
      <w:pPr>
        <w:pStyle w:val="ListBullet"/>
      </w:pPr>
      <w:r>
        <w:t>CASE STUDY 08 - BANKING DISRUPTION AND FINANCIAL CONTINUITY.docx</w:t>
      </w:r>
    </w:p>
    <w:p>
      <w:pPr>
        <w:pStyle w:val="ListBullet"/>
      </w:pPr>
      <w:r>
        <w:t>CASE STUDY 09 - RESPONDING TO A REGULATORY AUDIT.docx</w:t>
      </w:r>
    </w:p>
    <w:p>
      <w:pPr>
        <w:pStyle w:val="ListBullet"/>
      </w:pPr>
      <w:r>
        <w:t>CASE STUDY 10 - VOICE-CLONING FRAUD ATTEMPT TARGETS FINANCIAL CONTROLS.docx</w:t>
      </w:r>
    </w:p>
    <w:p>
      <w:pPr>
        <w:pStyle w:val="ListBullet"/>
      </w:pPr>
      <w:r>
        <w:t>CASE STUDY 11 - RANSOMWARE INCIDENT DISRUPTS MANUFACTURING OPERATIONS.docx</w:t>
      </w:r>
    </w:p>
    <w:p>
      <w:pPr>
        <w:pStyle w:val="ListBullet"/>
      </w:pPr>
      <w:r>
        <w:t>CASE STUDY 12 - HURRICANE IMPACTS REGIONAL DISTRIBUTION OPERATIONS.docx</w:t>
      </w:r>
    </w:p>
    <w:p>
      <w:pPr>
        <w:pStyle w:val="ListBullet"/>
      </w:pPr>
      <w:r>
        <w:t>CASE STUDY 13 - UNEXPECTED EXECUTIVE INCAPACITATION.docx</w:t>
      </w:r>
    </w:p>
    <w:p>
      <w:pPr>
        <w:pStyle w:val="ListBullet"/>
      </w:pPr>
      <w:r>
        <w:t>CASE STUDY 14 - SUPPLIER FAILURE DURING PEAK SALES SEASON.docx</w:t>
      </w:r>
    </w:p>
    <w:p>
      <w:pPr>
        <w:pStyle w:val="ListBullet"/>
      </w:pPr>
      <w:r>
        <w:t>CASE STUDY 15 - SOCIAL MEDIA REPUTATION INCIDENT.docx</w:t>
      </w:r>
    </w:p>
    <w:p>
      <w:pPr>
        <w:pStyle w:val="ListBullet"/>
      </w:pPr>
      <w:r>
        <w:t>CASE STUDY 16 - THE 48-HOUR RANSOMWARE RECOVERY.docx</w:t>
      </w:r>
    </w:p>
    <w:p>
      <w:pPr>
        <w:pStyle w:val="Heading2"/>
      </w:pPr>
      <w:r>
        <w:t>17 Post-Implementation Assessment</w:t>
      </w:r>
    </w:p>
    <w:p>
      <w:r>
        <w:t>Resources: 7</w:t>
      </w:r>
    </w:p>
    <w:p>
      <w:pPr>
        <w:pStyle w:val="ListBullet"/>
      </w:pPr>
      <w:r>
        <w:t>01 Post-Implementation Narrative.docx</w:t>
      </w:r>
    </w:p>
    <w:p>
      <w:pPr>
        <w:pStyle w:val="ListBullet"/>
      </w:pPr>
      <w:r>
        <w:t>Before_vs_After_Dashboard.html</w:t>
      </w:r>
    </w:p>
    <w:p>
      <w:pPr>
        <w:pStyle w:val="ListBullet"/>
      </w:pPr>
      <w:r>
        <w:t>Executive_Certification_Page.html</w:t>
      </w:r>
    </w:p>
    <w:p>
      <w:pPr>
        <w:pStyle w:val="ListBullet"/>
      </w:pPr>
      <w:r>
        <w:t>Executive_KPI_Dashboard (Post_Implementation).html</w:t>
      </w:r>
    </w:p>
    <w:p>
      <w:pPr>
        <w:pStyle w:val="ListBullet"/>
      </w:pPr>
      <w:r>
        <w:t>Executive_ROI_Engine.html</w:t>
      </w:r>
    </w:p>
    <w:p>
      <w:pPr>
        <w:pStyle w:val="ListBullet"/>
      </w:pPr>
      <w:r>
        <w:t>Post-Implementation_Scorexard.html</w:t>
      </w:r>
    </w:p>
    <w:p>
      <w:pPr>
        <w:pStyle w:val="ListBullet"/>
      </w:pPr>
      <w:r>
        <w:t>Resilience_Maturity_Wheel.html</w:t>
      </w:r>
    </w:p>
    <w:p>
      <w:pPr>
        <w:pStyle w:val="Heading2"/>
      </w:pPr>
      <w:r>
        <w:t>18 Support Center</w:t>
      </w:r>
    </w:p>
    <w:p>
      <w:r>
        <w:t>Resources: 1</w:t>
      </w:r>
    </w:p>
    <w:p>
      <w:pPr>
        <w:pStyle w:val="ListBullet"/>
      </w:pPr>
      <w:r>
        <w:t>Business_Resilience_OS_Support_Center.docx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